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D1FDA" w14:textId="77777777" w:rsidR="003A2046" w:rsidRDefault="003A2046" w:rsidP="003A2046">
      <w:pPr>
        <w:pStyle w:val="Heading2"/>
        <w:rPr>
          <w:rFonts w:ascii="Cambria" w:eastAsia="Times New Roman" w:hAnsi="Cambria"/>
          <w:b/>
          <w:bCs/>
          <w:sz w:val="24"/>
          <w:szCs w:val="24"/>
        </w:rPr>
      </w:pPr>
      <w:bookmarkStart w:id="0" w:name="_Toc168306154"/>
      <w:r w:rsidRPr="00EE1EDA">
        <w:rPr>
          <w:rFonts w:ascii="Cambria" w:eastAsia="Times New Roman" w:hAnsi="Cambria"/>
          <w:b/>
          <w:bCs/>
          <w:sz w:val="24"/>
          <w:szCs w:val="24"/>
        </w:rPr>
        <w:t>Meter Data Calculation Examples</w:t>
      </w:r>
      <w:bookmarkEnd w:id="0"/>
      <w:r w:rsidRPr="00EE1EDA">
        <w:rPr>
          <w:rFonts w:ascii="Cambria" w:eastAsia="Times New Roman" w:hAnsi="Cambria"/>
          <w:b/>
          <w:bCs/>
          <w:sz w:val="24"/>
          <w:szCs w:val="24"/>
        </w:rPr>
        <w:t> </w:t>
      </w:r>
    </w:p>
    <w:p w14:paraId="20545AEC" w14:textId="77777777" w:rsidR="003A2046" w:rsidRPr="003A2046" w:rsidRDefault="003A2046" w:rsidP="003A2046"/>
    <w:p w14:paraId="0ABF1969" w14:textId="140FDB95" w:rsidR="003A2046" w:rsidRPr="00B539B1" w:rsidRDefault="003A2046" w:rsidP="003A2046">
      <w:pPr>
        <w:spacing w:after="0" w:line="240" w:lineRule="auto"/>
        <w:textAlignment w:val="baseline"/>
        <w:rPr>
          <w:rFonts w:ascii="Cambria" w:eastAsia="Times New Roman" w:hAnsi="Cambria" w:cs="Segoe UI"/>
          <w:kern w:val="0"/>
          <w14:ligatures w14:val="none"/>
        </w:rPr>
      </w:pPr>
      <w:r w:rsidRPr="00B539B1">
        <w:rPr>
          <w:rFonts w:ascii="Cambria" w:eastAsia="Times New Roman" w:hAnsi="Cambria" w:cs="Segoe UI"/>
          <w:kern w:val="0"/>
          <w14:ligatures w14:val="none"/>
        </w:rPr>
        <w:t>Crop Year _______________ </w:t>
      </w:r>
    </w:p>
    <w:p w14:paraId="603E74A9" w14:textId="77777777" w:rsidR="003A2046" w:rsidRPr="00B539B1" w:rsidRDefault="003A2046" w:rsidP="003A2046">
      <w:pPr>
        <w:spacing w:after="0" w:line="240" w:lineRule="auto"/>
        <w:textAlignment w:val="baseline"/>
        <w:rPr>
          <w:rFonts w:ascii="Cambria" w:eastAsia="Times New Roman" w:hAnsi="Cambria" w:cs="Segoe UI"/>
          <w:kern w:val="0"/>
          <w14:ligatures w14:val="none"/>
        </w:rPr>
      </w:pPr>
      <w:r w:rsidRPr="00B539B1">
        <w:rPr>
          <w:rFonts w:ascii="Cambria" w:eastAsia="Times New Roman" w:hAnsi="Cambria" w:cs="Segoe UI"/>
          <w:kern w:val="0"/>
          <w14:ligatures w14:val="none"/>
        </w:rPr>
        <w:t> </w:t>
      </w:r>
    </w:p>
    <w:p w14:paraId="570E54FB" w14:textId="77777777" w:rsidR="003A2046" w:rsidRPr="002832E5" w:rsidRDefault="003A2046" w:rsidP="003A2046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Segoe UI"/>
          <w:kern w:val="0"/>
          <w14:ligatures w14:val="none"/>
        </w:rPr>
      </w:pPr>
      <w:r w:rsidRPr="002832E5">
        <w:rPr>
          <w:rFonts w:ascii="Cambria" w:eastAsia="Times New Roman" w:hAnsi="Cambria" w:cs="Segoe UI"/>
          <w:b/>
          <w:bCs/>
          <w:kern w:val="0"/>
          <w14:ligatures w14:val="none"/>
        </w:rPr>
        <w:t>FLOW METER</w:t>
      </w:r>
      <w:r w:rsidRPr="002832E5">
        <w:rPr>
          <w:rFonts w:ascii="Cambria" w:eastAsia="Times New Roman" w:hAnsi="Cambria" w:cs="Segoe UI"/>
          <w:kern w:val="0"/>
          <w14:ligatures w14:val="none"/>
        </w:rPr>
        <w:t> </w:t>
      </w:r>
    </w:p>
    <w:p w14:paraId="5BDEF600" w14:textId="77777777" w:rsidR="003A2046" w:rsidRPr="002832E5" w:rsidRDefault="003A2046" w:rsidP="003A2046">
      <w:pPr>
        <w:pStyle w:val="ListParagraph"/>
        <w:spacing w:after="0" w:line="240" w:lineRule="auto"/>
        <w:textAlignment w:val="baseline"/>
        <w:rPr>
          <w:rFonts w:ascii="Cambria" w:eastAsia="Times New Roman" w:hAnsi="Cambria" w:cs="Segoe UI"/>
          <w:kern w:val="0"/>
          <w14:ligatures w14:val="none"/>
        </w:rPr>
      </w:pPr>
    </w:p>
    <w:p w14:paraId="13904F85" w14:textId="77777777" w:rsidR="003A2046" w:rsidRDefault="003A2046" w:rsidP="003A2046">
      <w:pPr>
        <w:spacing w:after="0" w:line="240" w:lineRule="auto"/>
        <w:ind w:firstLine="720"/>
        <w:textAlignment w:val="baseline"/>
        <w:rPr>
          <w:rFonts w:ascii="Cambria" w:eastAsia="Times New Roman" w:hAnsi="Cambria" w:cs="Segoe UI"/>
          <w:kern w:val="0"/>
          <w14:ligatures w14:val="none"/>
        </w:rPr>
      </w:pPr>
      <w:r w:rsidRPr="00B539B1">
        <w:rPr>
          <w:rFonts w:ascii="Cambria" w:eastAsia="Times New Roman" w:hAnsi="Cambria" w:cs="Segoe UI"/>
          <w:kern w:val="0"/>
          <w14:ligatures w14:val="none"/>
        </w:rPr>
        <w:t>Latitude: ____________________Longitude: ____________________ </w:t>
      </w:r>
    </w:p>
    <w:p w14:paraId="22475BEA" w14:textId="77777777" w:rsidR="003A2046" w:rsidRPr="00B539B1" w:rsidRDefault="003A2046" w:rsidP="003A2046">
      <w:pPr>
        <w:spacing w:after="0" w:line="240" w:lineRule="auto"/>
        <w:ind w:left="720"/>
        <w:textAlignment w:val="baseline"/>
        <w:rPr>
          <w:rFonts w:ascii="Cambria" w:eastAsia="Times New Roman" w:hAnsi="Cambria" w:cs="Segoe UI"/>
          <w:kern w:val="0"/>
          <w14:ligatures w14:val="none"/>
        </w:rPr>
      </w:pPr>
      <w:r>
        <w:rPr>
          <w:rFonts w:ascii="Cambria" w:eastAsia="Times New Roman" w:hAnsi="Cambria" w:cs="Segoe UI"/>
          <w:kern w:val="0"/>
          <w14:ligatures w14:val="none"/>
        </w:rPr>
        <w:t xml:space="preserve">Note: please enter coordinates in decimal degrees and provide six places. </w:t>
      </w:r>
      <w:r w:rsidRPr="002832E5">
        <w:rPr>
          <w:rFonts w:ascii="Cambria" w:eastAsia="Times New Roman" w:hAnsi="Cambria" w:cs="Segoe UI"/>
          <w:kern w:val="0"/>
          <w14:ligatures w14:val="none"/>
        </w:rPr>
        <w:t xml:space="preserve">Online converter available at: </w:t>
      </w:r>
      <w:hyperlink r:id="rId5" w:history="1">
        <w:r w:rsidRPr="00790E9B">
          <w:rPr>
            <w:rStyle w:val="Hyperlink"/>
            <w:rFonts w:ascii="Cambria" w:eastAsia="Times New Roman" w:hAnsi="Cambria" w:cs="Segoe UI"/>
            <w:kern w:val="0"/>
            <w14:ligatures w14:val="none"/>
          </w:rPr>
          <w:t>http://www.fcc.gov/mb/audio/bickel/DDDMMSS-decimal.html</w:t>
        </w:r>
      </w:hyperlink>
      <w:r>
        <w:rPr>
          <w:rFonts w:ascii="Cambria" w:eastAsia="Times New Roman" w:hAnsi="Cambria" w:cs="Segoe UI"/>
          <w:kern w:val="0"/>
          <w14:ligatures w14:val="none"/>
        </w:rPr>
        <w:t xml:space="preserve">. </w:t>
      </w:r>
    </w:p>
    <w:tbl>
      <w:tblPr>
        <w:tblW w:w="9080" w:type="dxa"/>
        <w:tblInd w:w="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1803"/>
        <w:gridCol w:w="1788"/>
        <w:gridCol w:w="1790"/>
        <w:gridCol w:w="1910"/>
      </w:tblGrid>
      <w:tr w:rsidR="003A2046" w:rsidRPr="00B539B1" w14:paraId="03D804E9" w14:textId="77777777" w:rsidTr="000F3B03">
        <w:trPr>
          <w:trHeight w:val="352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DD522" w14:textId="77777777" w:rsidR="003A2046" w:rsidRPr="00B539B1" w:rsidRDefault="003A2046" w:rsidP="000F3B03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B539B1">
              <w:rPr>
                <w:rFonts w:ascii="Cambria" w:eastAsia="Times New Roman" w:hAnsi="Cambria" w:cs="Times New Roman"/>
                <w:kern w:val="0"/>
                <w14:ligatures w14:val="none"/>
              </w:rPr>
              <w:t>Meter # </w:t>
            </w:r>
          </w:p>
          <w:p w14:paraId="10064AE0" w14:textId="77777777" w:rsidR="003A2046" w:rsidRPr="00B539B1" w:rsidRDefault="003A2046" w:rsidP="000F3B03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B539B1">
              <w:rPr>
                <w:rFonts w:ascii="Cambria" w:eastAsia="Times New Roman" w:hAnsi="Cambria" w:cs="Times New Roman"/>
                <w:kern w:val="0"/>
                <w14:ligatures w14:val="none"/>
              </w:rPr>
              <w:t>(serial number) 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33ED4" w14:textId="77777777" w:rsidR="003A2046" w:rsidRPr="00B539B1" w:rsidRDefault="003A2046" w:rsidP="000F3B03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B539B1">
              <w:rPr>
                <w:rFonts w:ascii="Cambria" w:eastAsia="Times New Roman" w:hAnsi="Cambria" w:cs="Times New Roman"/>
                <w:kern w:val="0"/>
                <w14:ligatures w14:val="none"/>
              </w:rPr>
              <w:t>Begin Register Reading 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E217C" w14:textId="77777777" w:rsidR="003A2046" w:rsidRPr="00B539B1" w:rsidRDefault="003A2046" w:rsidP="000F3B03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B539B1">
              <w:rPr>
                <w:rFonts w:ascii="Cambria" w:eastAsia="Times New Roman" w:hAnsi="Cambria" w:cs="Times New Roman"/>
                <w:kern w:val="0"/>
                <w14:ligatures w14:val="none"/>
              </w:rPr>
              <w:t>End Register Reading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75D0E" w14:textId="77777777" w:rsidR="003A2046" w:rsidRPr="00B539B1" w:rsidRDefault="003A2046" w:rsidP="000F3B03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B539B1">
              <w:rPr>
                <w:rFonts w:ascii="Cambria" w:eastAsia="Times New Roman" w:hAnsi="Cambria" w:cs="Times New Roman"/>
                <w:kern w:val="0"/>
                <w14:ligatures w14:val="none"/>
              </w:rPr>
              <w:t>Difference </w:t>
            </w:r>
          </w:p>
          <w:p w14:paraId="77D98EBD" w14:textId="77777777" w:rsidR="003A2046" w:rsidRPr="00B539B1" w:rsidRDefault="003A2046" w:rsidP="000F3B03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B539B1">
              <w:rPr>
                <w:rFonts w:ascii="Cambria" w:eastAsia="Times New Roman" w:hAnsi="Cambria" w:cs="Times New Roman"/>
                <w:kern w:val="0"/>
                <w14:ligatures w14:val="none"/>
              </w:rPr>
              <w:t>(End minus Begin) 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5F2C0" w14:textId="06459040" w:rsidR="003A2046" w:rsidRPr="00B539B1" w:rsidRDefault="003A2046" w:rsidP="000F3B03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B539B1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Meter Multiplier </w:t>
            </w:r>
            <w:r w:rsidR="004827AA">
              <w:rPr>
                <w:rFonts w:ascii="Cambria" w:eastAsia="Times New Roman" w:hAnsi="Cambria" w:cs="Times New Roman"/>
                <w:kern w:val="0"/>
                <w:vertAlign w:val="superscript"/>
                <w14:ligatures w14:val="none"/>
              </w:rPr>
              <w:t>1</w:t>
            </w:r>
            <w:r w:rsidRPr="00B539B1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  <w:p w14:paraId="467EA6F6" w14:textId="77777777" w:rsidR="003A2046" w:rsidRPr="00B539B1" w:rsidRDefault="003A2046" w:rsidP="000F3B03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B539B1">
              <w:rPr>
                <w:rFonts w:ascii="Cambria" w:eastAsia="Times New Roman" w:hAnsi="Cambria" w:cs="Times New Roman"/>
                <w:kern w:val="0"/>
                <w14:ligatures w14:val="none"/>
              </w:rPr>
              <w:t>x 100 or x 1,000 </w:t>
            </w:r>
          </w:p>
        </w:tc>
      </w:tr>
      <w:tr w:rsidR="003A2046" w:rsidRPr="00B539B1" w14:paraId="145C99CE" w14:textId="77777777" w:rsidTr="000F3B03">
        <w:trPr>
          <w:trHeight w:val="352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1411472" w14:textId="77777777" w:rsidR="003A2046" w:rsidRPr="00B539B1" w:rsidRDefault="003A2046" w:rsidP="000F3B03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B539B1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8BA1CEE" w14:textId="77777777" w:rsidR="003A2046" w:rsidRPr="00B539B1" w:rsidRDefault="003A2046" w:rsidP="000F3B03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B539B1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6F47CD2" w14:textId="77777777" w:rsidR="003A2046" w:rsidRPr="00B539B1" w:rsidRDefault="003A2046" w:rsidP="000F3B03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B539B1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C65847E" w14:textId="77777777" w:rsidR="003A2046" w:rsidRPr="00B539B1" w:rsidRDefault="003A2046" w:rsidP="000F3B03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B539B1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8A771" w14:textId="77777777" w:rsidR="003A2046" w:rsidRPr="00B539B1" w:rsidRDefault="003A2046" w:rsidP="000F3B03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B539B1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</w:tr>
      <w:tr w:rsidR="003A2046" w:rsidRPr="00B539B1" w14:paraId="2A281477" w14:textId="77777777" w:rsidTr="000F3B03">
        <w:trPr>
          <w:trHeight w:val="290"/>
        </w:trPr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54223" w14:textId="77777777" w:rsidR="003A2046" w:rsidRPr="00B539B1" w:rsidRDefault="003A2046" w:rsidP="000F3B03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B539B1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  <w:tc>
          <w:tcPr>
            <w:tcW w:w="18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70B6F" w14:textId="77777777" w:rsidR="003A2046" w:rsidRPr="00B539B1" w:rsidRDefault="003A2046" w:rsidP="000F3B03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B539B1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E8F8C" w14:textId="77777777" w:rsidR="003A2046" w:rsidRPr="00B539B1" w:rsidRDefault="003A2046" w:rsidP="000F3B03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B539B1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  <w:tc>
          <w:tcPr>
            <w:tcW w:w="1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5A8D4" w14:textId="77777777" w:rsidR="003A2046" w:rsidRPr="00B539B1" w:rsidRDefault="003A2046" w:rsidP="000F3B03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B539B1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  <w:tc>
          <w:tcPr>
            <w:tcW w:w="19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CAA4FB" w14:textId="77777777" w:rsidR="003A2046" w:rsidRPr="00B539B1" w:rsidRDefault="003A2046" w:rsidP="000F3B03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</w:p>
        </w:tc>
      </w:tr>
    </w:tbl>
    <w:p w14:paraId="5EA5E68E" w14:textId="77777777" w:rsidR="003A2046" w:rsidRPr="00B539B1" w:rsidRDefault="003A2046" w:rsidP="003A2046">
      <w:pPr>
        <w:spacing w:after="0" w:line="240" w:lineRule="auto"/>
        <w:textAlignment w:val="baseline"/>
        <w:rPr>
          <w:rFonts w:ascii="Cambria" w:eastAsia="Times New Roman" w:hAnsi="Cambria" w:cs="Segoe UI"/>
          <w:kern w:val="0"/>
          <w14:ligatures w14:val="none"/>
        </w:rPr>
      </w:pPr>
      <w:r w:rsidRPr="00B539B1">
        <w:rPr>
          <w:rFonts w:ascii="Cambria" w:eastAsia="Times New Roman" w:hAnsi="Cambria" w:cs="Segoe UI"/>
          <w:kern w:val="0"/>
          <w14:ligatures w14:val="none"/>
        </w:rPr>
        <w:t> </w:t>
      </w:r>
    </w:p>
    <w:p w14:paraId="1D8AC0D0" w14:textId="22B43909" w:rsidR="003A2046" w:rsidRPr="00B539B1" w:rsidRDefault="003A2046" w:rsidP="003A2046">
      <w:pPr>
        <w:spacing w:after="0" w:line="240" w:lineRule="auto"/>
        <w:ind w:firstLine="720"/>
        <w:textAlignment w:val="baseline"/>
        <w:rPr>
          <w:rFonts w:ascii="Cambria" w:eastAsia="Times New Roman" w:hAnsi="Cambria" w:cs="Segoe UI"/>
          <w:kern w:val="0"/>
          <w14:ligatures w14:val="none"/>
        </w:rPr>
      </w:pPr>
      <w:r w:rsidRPr="00B539B1">
        <w:rPr>
          <w:rFonts w:ascii="Cambria" w:eastAsia="Times New Roman" w:hAnsi="Cambria" w:cs="Segoe UI"/>
          <w:kern w:val="0"/>
          <w14:ligatures w14:val="none"/>
        </w:rPr>
        <w:t>Total Gallons</w:t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Segoe UI"/>
          <w:kern w:val="0"/>
          <w14:ligatures w14:val="none"/>
        </w:rPr>
        <w:t>=</w:t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Segoe UI"/>
          <w:kern w:val="0"/>
          <w14:ligatures w14:val="none"/>
        </w:rPr>
        <w:t>____________________</w:t>
      </w:r>
      <w:r w:rsidR="004827AA">
        <w:rPr>
          <w:rFonts w:ascii="Cambria" w:eastAsia="Times New Roman" w:hAnsi="Cambria" w:cs="Segoe UI"/>
          <w:kern w:val="0"/>
          <w:vertAlign w:val="superscript"/>
          <w14:ligatures w14:val="none"/>
        </w:rPr>
        <w:t>2</w:t>
      </w:r>
      <w:r w:rsidRPr="00B539B1">
        <w:rPr>
          <w:rFonts w:ascii="Cambria" w:eastAsia="Times New Roman" w:hAnsi="Cambria" w:cs="Segoe UI"/>
          <w:kern w:val="0"/>
          <w14:ligatures w14:val="none"/>
        </w:rPr>
        <w:t> </w:t>
      </w:r>
    </w:p>
    <w:p w14:paraId="6F139C43" w14:textId="77777777" w:rsidR="003A2046" w:rsidRPr="00B539B1" w:rsidRDefault="003A2046" w:rsidP="003A2046">
      <w:pPr>
        <w:spacing w:after="0" w:line="240" w:lineRule="auto"/>
        <w:textAlignment w:val="baseline"/>
        <w:rPr>
          <w:rFonts w:ascii="Cambria" w:eastAsia="Times New Roman" w:hAnsi="Cambria" w:cs="Segoe UI"/>
          <w:kern w:val="0"/>
          <w14:ligatures w14:val="none"/>
        </w:rPr>
      </w:pPr>
      <w:r w:rsidRPr="00B539B1">
        <w:rPr>
          <w:rFonts w:ascii="Cambria" w:eastAsia="Times New Roman" w:hAnsi="Cambria" w:cs="Segoe UI"/>
          <w:kern w:val="0"/>
          <w14:ligatures w14:val="none"/>
        </w:rPr>
        <w:t> </w:t>
      </w:r>
      <w:r>
        <w:rPr>
          <w:rFonts w:ascii="Cambria" w:eastAsia="Times New Roman" w:hAnsi="Cambria" w:cs="Segoe UI"/>
          <w:kern w:val="0"/>
          <w14:ligatures w14:val="none"/>
        </w:rPr>
        <w:tab/>
      </w:r>
      <w:r w:rsidRPr="00B539B1">
        <w:rPr>
          <w:rFonts w:ascii="Cambria" w:eastAsia="Times New Roman" w:hAnsi="Cambria" w:cs="Segoe UI"/>
          <w:kern w:val="0"/>
          <w14:ligatures w14:val="none"/>
        </w:rPr>
        <w:t>(if meter readings are in acre-feet complete following conversion) </w:t>
      </w:r>
    </w:p>
    <w:p w14:paraId="5E5EB917" w14:textId="77777777" w:rsidR="003A2046" w:rsidRPr="00B539B1" w:rsidRDefault="003A2046" w:rsidP="003A2046">
      <w:pPr>
        <w:spacing w:after="0" w:line="240" w:lineRule="auto"/>
        <w:textAlignment w:val="baseline"/>
        <w:rPr>
          <w:rFonts w:ascii="Cambria" w:eastAsia="Times New Roman" w:hAnsi="Cambria" w:cs="Segoe UI"/>
          <w:kern w:val="0"/>
          <w14:ligatures w14:val="none"/>
        </w:rPr>
      </w:pPr>
      <w:r w:rsidRPr="00B539B1">
        <w:rPr>
          <w:rFonts w:ascii="Cambria" w:eastAsia="Times New Roman" w:hAnsi="Cambria" w:cs="Segoe UI"/>
          <w:kern w:val="0"/>
          <w14:ligatures w14:val="none"/>
        </w:rPr>
        <w:t> </w:t>
      </w:r>
      <w:r>
        <w:rPr>
          <w:rFonts w:ascii="Cambria" w:eastAsia="Times New Roman" w:hAnsi="Cambria" w:cs="Segoe UI"/>
          <w:kern w:val="0"/>
          <w14:ligatures w14:val="none"/>
        </w:rPr>
        <w:tab/>
      </w:r>
      <w:r w:rsidRPr="00B539B1">
        <w:rPr>
          <w:rFonts w:ascii="Cambria" w:eastAsia="Times New Roman" w:hAnsi="Cambria" w:cs="Segoe UI"/>
          <w:kern w:val="0"/>
          <w14:ligatures w14:val="none"/>
        </w:rPr>
        <w:t>Total Acre Feet</w:t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>
        <w:rPr>
          <w:rFonts w:ascii="Cambria" w:eastAsia="Times New Roman" w:hAnsi="Cambria" w:cs="Calibri"/>
          <w:kern w:val="0"/>
          <w14:ligatures w14:val="none"/>
        </w:rPr>
        <w:t xml:space="preserve">          (</w:t>
      </w:r>
      <w:r w:rsidRPr="00B539B1">
        <w:rPr>
          <w:rFonts w:ascii="Cambria" w:eastAsia="Times New Roman" w:hAnsi="Cambria" w:cs="Segoe UI"/>
          <w:kern w:val="0"/>
          <w14:ligatures w14:val="none"/>
        </w:rPr>
        <w:t>times</w:t>
      </w:r>
      <w:r>
        <w:rPr>
          <w:rFonts w:ascii="Cambria" w:eastAsia="Times New Roman" w:hAnsi="Cambria" w:cs="Segoe UI"/>
          <w:kern w:val="0"/>
          <w14:ligatures w14:val="none"/>
        </w:rPr>
        <w:t>)</w:t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Segoe UI"/>
          <w:kern w:val="0"/>
          <w14:ligatures w14:val="none"/>
        </w:rPr>
        <w:t>325,851</w:t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Segoe UI"/>
          <w:kern w:val="0"/>
          <w14:ligatures w14:val="none"/>
        </w:rPr>
        <w:t>=</w:t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Segoe UI"/>
          <w:kern w:val="0"/>
          <w14:ligatures w14:val="none"/>
        </w:rPr>
        <w:t>Total Gallons </w:t>
      </w:r>
    </w:p>
    <w:p w14:paraId="72EF7FD8" w14:textId="77777777" w:rsidR="003A2046" w:rsidRPr="00B539B1" w:rsidRDefault="003A2046" w:rsidP="003A2046">
      <w:pPr>
        <w:spacing w:after="0" w:line="240" w:lineRule="auto"/>
        <w:textAlignment w:val="baseline"/>
        <w:rPr>
          <w:rFonts w:ascii="Cambria" w:eastAsia="Times New Roman" w:hAnsi="Cambria" w:cs="Segoe UI"/>
          <w:kern w:val="0"/>
          <w14:ligatures w14:val="none"/>
        </w:rPr>
      </w:pPr>
      <w:r w:rsidRPr="00B539B1">
        <w:rPr>
          <w:rFonts w:ascii="Cambria" w:eastAsia="Times New Roman" w:hAnsi="Cambria" w:cs="Segoe UI"/>
          <w:kern w:val="0"/>
          <w14:ligatures w14:val="none"/>
        </w:rPr>
        <w:t> </w:t>
      </w:r>
      <w:r>
        <w:rPr>
          <w:rFonts w:ascii="Cambria" w:eastAsia="Times New Roman" w:hAnsi="Cambria" w:cs="Segoe UI"/>
          <w:kern w:val="0"/>
          <w14:ligatures w14:val="none"/>
        </w:rPr>
        <w:tab/>
      </w:r>
      <w:r w:rsidRPr="00B539B1">
        <w:rPr>
          <w:rFonts w:ascii="Cambria" w:eastAsia="Times New Roman" w:hAnsi="Cambria" w:cs="Segoe UI"/>
          <w:kern w:val="0"/>
          <w14:ligatures w14:val="none"/>
        </w:rPr>
        <w:t>__________________</w:t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Segoe UI"/>
          <w:kern w:val="0"/>
          <w14:ligatures w14:val="none"/>
        </w:rPr>
        <w:t>*</w:t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Segoe UI"/>
          <w:kern w:val="0"/>
          <w14:ligatures w14:val="none"/>
        </w:rPr>
        <w:t>325,851</w:t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Segoe UI"/>
          <w:kern w:val="0"/>
          <w14:ligatures w14:val="none"/>
        </w:rPr>
        <w:t>=</w:t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Segoe UI"/>
          <w:kern w:val="0"/>
          <w14:ligatures w14:val="none"/>
        </w:rPr>
        <w:t>__________________ </w:t>
      </w:r>
    </w:p>
    <w:p w14:paraId="69086F29" w14:textId="77777777" w:rsidR="003A2046" w:rsidRPr="00B539B1" w:rsidRDefault="003A2046" w:rsidP="003A2046">
      <w:pPr>
        <w:spacing w:after="0" w:line="240" w:lineRule="auto"/>
        <w:textAlignment w:val="baseline"/>
        <w:rPr>
          <w:rFonts w:ascii="Cambria" w:eastAsia="Times New Roman" w:hAnsi="Cambria" w:cs="Segoe UI"/>
          <w:kern w:val="0"/>
          <w14:ligatures w14:val="none"/>
        </w:rPr>
      </w:pPr>
      <w:r w:rsidRPr="00B539B1">
        <w:rPr>
          <w:rFonts w:ascii="Cambria" w:eastAsia="Times New Roman" w:hAnsi="Cambria" w:cs="Segoe UI"/>
          <w:kern w:val="0"/>
          <w14:ligatures w14:val="none"/>
        </w:rPr>
        <w:t> </w:t>
      </w:r>
    </w:p>
    <w:p w14:paraId="039D751B" w14:textId="77777777" w:rsidR="003A2046" w:rsidRPr="002832E5" w:rsidRDefault="003A2046" w:rsidP="003A2046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Segoe UI"/>
          <w:kern w:val="0"/>
          <w14:ligatures w14:val="none"/>
        </w:rPr>
      </w:pPr>
      <w:r w:rsidRPr="002832E5">
        <w:rPr>
          <w:rFonts w:ascii="Cambria" w:eastAsia="Times New Roman" w:hAnsi="Cambria" w:cs="Segoe UI"/>
          <w:b/>
          <w:bCs/>
          <w:kern w:val="0"/>
          <w14:ligatures w14:val="none"/>
        </w:rPr>
        <w:t xml:space="preserve">CROP &amp; IRRIGATED ACREAGE </w:t>
      </w:r>
      <w:r w:rsidRPr="002832E5">
        <w:rPr>
          <w:rFonts w:ascii="Cambria" w:eastAsia="Times New Roman" w:hAnsi="Cambria" w:cs="Segoe UI"/>
          <w:kern w:val="0"/>
          <w:vertAlign w:val="superscript"/>
          <w14:ligatures w14:val="none"/>
        </w:rPr>
        <w:t>4</w:t>
      </w:r>
      <w:r w:rsidRPr="002832E5">
        <w:rPr>
          <w:rFonts w:ascii="Cambria" w:eastAsia="Times New Roman" w:hAnsi="Cambria" w:cs="Segoe UI"/>
          <w:kern w:val="0"/>
          <w14:ligatures w14:val="none"/>
        </w:rPr>
        <w:t> </w:t>
      </w:r>
    </w:p>
    <w:p w14:paraId="4AA22DED" w14:textId="77777777" w:rsidR="003A2046" w:rsidRPr="00B539B1" w:rsidRDefault="003A2046" w:rsidP="003A2046">
      <w:pPr>
        <w:spacing w:after="0" w:line="240" w:lineRule="auto"/>
        <w:textAlignment w:val="baseline"/>
        <w:rPr>
          <w:rFonts w:ascii="Cambria" w:eastAsia="Times New Roman" w:hAnsi="Cambria" w:cs="Segoe UI"/>
          <w:kern w:val="0"/>
          <w14:ligatures w14:val="none"/>
        </w:rPr>
      </w:pPr>
    </w:p>
    <w:tbl>
      <w:tblPr>
        <w:tblW w:w="6300" w:type="dxa"/>
        <w:tblInd w:w="1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2160"/>
      </w:tblGrid>
      <w:tr w:rsidR="003A2046" w:rsidRPr="00B539B1" w14:paraId="4DB3C359" w14:textId="77777777" w:rsidTr="000F3B03">
        <w:trPr>
          <w:trHeight w:val="3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C8C1E0" w14:textId="77777777" w:rsidR="003A2046" w:rsidRPr="00B539B1" w:rsidRDefault="003A2046" w:rsidP="000F3B03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B539B1">
              <w:rPr>
                <w:rFonts w:ascii="Cambria" w:eastAsia="Times New Roman" w:hAnsi="Cambria" w:cs="Times New Roman"/>
                <w:kern w:val="0"/>
                <w14:ligatures w14:val="none"/>
              </w:rPr>
              <w:t>Crop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293FB" w14:textId="77777777" w:rsidR="003A2046" w:rsidRPr="00B539B1" w:rsidRDefault="003A2046" w:rsidP="000F3B03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B539B1">
              <w:rPr>
                <w:rFonts w:ascii="Cambria" w:eastAsia="Times New Roman" w:hAnsi="Cambria" w:cs="Times New Roman"/>
                <w:kern w:val="0"/>
                <w14:ligatures w14:val="none"/>
              </w:rPr>
              <w:t>Acreage </w:t>
            </w:r>
          </w:p>
        </w:tc>
      </w:tr>
      <w:tr w:rsidR="003A2046" w:rsidRPr="00B539B1" w14:paraId="10F7B989" w14:textId="77777777" w:rsidTr="000F3B03">
        <w:trPr>
          <w:trHeight w:val="3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A0BE5" w14:textId="77777777" w:rsidR="003A2046" w:rsidRPr="00B539B1" w:rsidRDefault="003A2046" w:rsidP="000F3B03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B539B1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70C83" w14:textId="77777777" w:rsidR="003A2046" w:rsidRPr="00B539B1" w:rsidRDefault="003A2046" w:rsidP="000F3B03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B539B1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</w:tr>
      <w:tr w:rsidR="003A2046" w:rsidRPr="00B539B1" w14:paraId="5F0B5FD8" w14:textId="77777777" w:rsidTr="000F3B03">
        <w:trPr>
          <w:trHeight w:val="3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57C3D" w14:textId="77777777" w:rsidR="003A2046" w:rsidRPr="00B539B1" w:rsidRDefault="003A2046" w:rsidP="000F3B03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B539B1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BDDDE" w14:textId="77777777" w:rsidR="003A2046" w:rsidRPr="00B539B1" w:rsidRDefault="003A2046" w:rsidP="000F3B03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B539B1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</w:tr>
      <w:tr w:rsidR="003A2046" w:rsidRPr="00B539B1" w14:paraId="71DEF45B" w14:textId="77777777" w:rsidTr="000F3B03">
        <w:trPr>
          <w:trHeight w:val="3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8C546" w14:textId="77777777" w:rsidR="003A2046" w:rsidRPr="00B539B1" w:rsidRDefault="003A2046" w:rsidP="000F3B03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B539B1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4E62C" w14:textId="77777777" w:rsidR="003A2046" w:rsidRPr="00B539B1" w:rsidRDefault="003A2046" w:rsidP="000F3B03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B539B1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</w:tr>
      <w:tr w:rsidR="003A2046" w:rsidRPr="00B539B1" w14:paraId="0DB50392" w14:textId="77777777" w:rsidTr="000F3B03">
        <w:trPr>
          <w:trHeight w:val="3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1471D" w14:textId="77777777" w:rsidR="003A2046" w:rsidRPr="00B539B1" w:rsidRDefault="003A2046" w:rsidP="000F3B03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B539B1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1E758" w14:textId="77777777" w:rsidR="003A2046" w:rsidRPr="00B539B1" w:rsidRDefault="003A2046" w:rsidP="000F3B03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B539B1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</w:tr>
    </w:tbl>
    <w:p w14:paraId="7456C164" w14:textId="77777777" w:rsidR="003A2046" w:rsidRPr="00B539B1" w:rsidRDefault="003A2046" w:rsidP="003A2046">
      <w:pPr>
        <w:spacing w:after="0" w:line="240" w:lineRule="auto"/>
        <w:textAlignment w:val="baseline"/>
        <w:rPr>
          <w:rFonts w:ascii="Cambria" w:eastAsia="Times New Roman" w:hAnsi="Cambria" w:cs="Segoe UI"/>
          <w:kern w:val="0"/>
          <w14:ligatures w14:val="none"/>
        </w:rPr>
      </w:pPr>
      <w:r w:rsidRPr="00B539B1">
        <w:rPr>
          <w:rFonts w:ascii="Cambria" w:eastAsia="Times New Roman" w:hAnsi="Cambria" w:cs="Segoe UI"/>
          <w:kern w:val="0"/>
          <w14:ligatures w14:val="none"/>
        </w:rPr>
        <w:t> </w:t>
      </w:r>
    </w:p>
    <w:p w14:paraId="3F4612DD" w14:textId="09AFEB4D" w:rsidR="003A2046" w:rsidRPr="00B539B1" w:rsidRDefault="003A2046" w:rsidP="003A2046">
      <w:pPr>
        <w:spacing w:after="0" w:line="240" w:lineRule="auto"/>
        <w:ind w:left="720"/>
        <w:textAlignment w:val="baseline"/>
        <w:rPr>
          <w:rFonts w:ascii="Cambria" w:eastAsia="Times New Roman" w:hAnsi="Cambria" w:cs="Segoe UI"/>
          <w:kern w:val="0"/>
          <w14:ligatures w14:val="none"/>
        </w:rPr>
      </w:pPr>
      <w:r w:rsidRPr="00B539B1">
        <w:rPr>
          <w:rFonts w:ascii="Cambria" w:eastAsia="Times New Roman" w:hAnsi="Cambria" w:cs="Segoe UI"/>
          <w:kern w:val="0"/>
          <w14:ligatures w14:val="none"/>
        </w:rPr>
        <w:t>Total Crop Acreage</w:t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Segoe UI"/>
          <w:kern w:val="0"/>
          <w14:ligatures w14:val="none"/>
        </w:rPr>
        <w:t>=</w:t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Segoe UI"/>
          <w:kern w:val="0"/>
          <w14:ligatures w14:val="none"/>
        </w:rPr>
        <w:t>___________________</w:t>
      </w:r>
      <w:r w:rsidR="004827AA">
        <w:rPr>
          <w:rFonts w:ascii="Cambria" w:eastAsia="Times New Roman" w:hAnsi="Cambria" w:cs="Segoe UI"/>
          <w:kern w:val="0"/>
          <w:vertAlign w:val="superscript"/>
          <w14:ligatures w14:val="none"/>
        </w:rPr>
        <w:t>3</w:t>
      </w:r>
      <w:r w:rsidRPr="00B539B1">
        <w:rPr>
          <w:rFonts w:ascii="Cambria" w:eastAsia="Times New Roman" w:hAnsi="Cambria" w:cs="Segoe UI"/>
          <w:kern w:val="0"/>
          <w14:ligatures w14:val="none"/>
        </w:rPr>
        <w:t> </w:t>
      </w:r>
    </w:p>
    <w:p w14:paraId="7E4E73BC" w14:textId="77777777" w:rsidR="003A2046" w:rsidRPr="00B539B1" w:rsidRDefault="003A2046" w:rsidP="003A2046">
      <w:pPr>
        <w:spacing w:after="0" w:line="240" w:lineRule="auto"/>
        <w:textAlignment w:val="baseline"/>
        <w:rPr>
          <w:rFonts w:ascii="Cambria" w:eastAsia="Times New Roman" w:hAnsi="Cambria" w:cs="Segoe UI"/>
          <w:kern w:val="0"/>
          <w14:ligatures w14:val="none"/>
        </w:rPr>
      </w:pPr>
      <w:r w:rsidRPr="00B539B1">
        <w:rPr>
          <w:rFonts w:ascii="Cambria" w:eastAsia="Times New Roman" w:hAnsi="Cambria" w:cs="Segoe UI"/>
          <w:kern w:val="0"/>
          <w14:ligatures w14:val="none"/>
        </w:rPr>
        <w:t> </w:t>
      </w:r>
    </w:p>
    <w:p w14:paraId="22BAF021" w14:textId="77777777" w:rsidR="003A2046" w:rsidRPr="00B539B1" w:rsidRDefault="003A2046" w:rsidP="003A2046">
      <w:pPr>
        <w:spacing w:after="0" w:line="240" w:lineRule="auto"/>
        <w:textAlignment w:val="baseline"/>
        <w:rPr>
          <w:rFonts w:ascii="Cambria" w:eastAsia="Times New Roman" w:hAnsi="Cambria" w:cs="Segoe UI"/>
          <w:kern w:val="0"/>
          <w14:ligatures w14:val="none"/>
        </w:rPr>
      </w:pPr>
      <w:r w:rsidRPr="00B539B1">
        <w:rPr>
          <w:rFonts w:ascii="Cambria" w:eastAsia="Times New Roman" w:hAnsi="Cambria" w:cs="Segoe UI"/>
          <w:kern w:val="0"/>
          <w14:ligatures w14:val="none"/>
        </w:rPr>
        <w:t xml:space="preserve">C.   </w:t>
      </w:r>
      <w:r w:rsidRPr="00B539B1">
        <w:rPr>
          <w:rFonts w:ascii="Cambria" w:eastAsia="Times New Roman" w:hAnsi="Cambria" w:cs="Segoe UI"/>
          <w:b/>
          <w:bCs/>
          <w:kern w:val="0"/>
          <w14:ligatures w14:val="none"/>
        </w:rPr>
        <w:t>CALCULATE INCHES PER ACRE</w:t>
      </w:r>
      <w:r w:rsidRPr="00B539B1">
        <w:rPr>
          <w:rFonts w:ascii="Cambria" w:eastAsia="Times New Roman" w:hAnsi="Cambria" w:cs="Segoe UI"/>
          <w:kern w:val="0"/>
          <w14:ligatures w14:val="none"/>
        </w:rPr>
        <w:t> </w:t>
      </w:r>
    </w:p>
    <w:p w14:paraId="789AED23" w14:textId="77777777" w:rsidR="003A2046" w:rsidRPr="00B539B1" w:rsidRDefault="003A2046" w:rsidP="003A2046">
      <w:pPr>
        <w:spacing w:after="0" w:line="240" w:lineRule="auto"/>
        <w:textAlignment w:val="baseline"/>
        <w:rPr>
          <w:rFonts w:ascii="Cambria" w:eastAsia="Times New Roman" w:hAnsi="Cambria" w:cs="Segoe UI"/>
          <w:kern w:val="0"/>
          <w14:ligatures w14:val="none"/>
        </w:rPr>
      </w:pPr>
      <w:r w:rsidRPr="00B539B1">
        <w:rPr>
          <w:rFonts w:ascii="Cambria" w:eastAsia="Times New Roman" w:hAnsi="Cambria" w:cs="Segoe UI"/>
          <w:kern w:val="0"/>
          <w14:ligatures w14:val="none"/>
        </w:rPr>
        <w:t> </w:t>
      </w:r>
    </w:p>
    <w:p w14:paraId="6A885F08" w14:textId="77777777" w:rsidR="003A2046" w:rsidRPr="00B539B1" w:rsidRDefault="003A2046" w:rsidP="003A2046">
      <w:pPr>
        <w:spacing w:after="0" w:line="240" w:lineRule="auto"/>
        <w:ind w:firstLine="720"/>
        <w:textAlignment w:val="baseline"/>
        <w:rPr>
          <w:rFonts w:ascii="Cambria" w:eastAsia="Times New Roman" w:hAnsi="Cambria" w:cs="Segoe UI"/>
          <w:kern w:val="0"/>
          <w14:ligatures w14:val="none"/>
        </w:rPr>
      </w:pPr>
      <w:r w:rsidRPr="00B539B1">
        <w:rPr>
          <w:rFonts w:ascii="Cambria" w:eastAsia="Times New Roman" w:hAnsi="Cambria" w:cs="Segoe UI"/>
          <w:kern w:val="0"/>
          <w14:ligatures w14:val="none"/>
        </w:rPr>
        <w:t>Total Gallons</w:t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Segoe UI"/>
          <w:kern w:val="0"/>
          <w14:ligatures w14:val="none"/>
        </w:rPr>
        <w:t>divided by</w:t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Segoe UI"/>
          <w:kern w:val="0"/>
          <w14:ligatures w14:val="none"/>
        </w:rPr>
        <w:t>27,154</w:t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Segoe UI"/>
          <w:kern w:val="0"/>
          <w14:ligatures w14:val="none"/>
        </w:rPr>
        <w:t>=</w:t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Segoe UI"/>
          <w:kern w:val="0"/>
          <w14:ligatures w14:val="none"/>
        </w:rPr>
        <w:t>Acre Inches </w:t>
      </w:r>
    </w:p>
    <w:p w14:paraId="0CB2B7E9" w14:textId="77777777" w:rsidR="003A2046" w:rsidRPr="00B539B1" w:rsidRDefault="003A2046" w:rsidP="003A2046">
      <w:pPr>
        <w:spacing w:after="0" w:line="240" w:lineRule="auto"/>
        <w:ind w:firstLine="720"/>
        <w:textAlignment w:val="baseline"/>
        <w:rPr>
          <w:rFonts w:ascii="Cambria" w:eastAsia="Times New Roman" w:hAnsi="Cambria" w:cs="Segoe UI"/>
          <w:kern w:val="0"/>
          <w14:ligatures w14:val="none"/>
        </w:rPr>
      </w:pPr>
      <w:r w:rsidRPr="00B539B1">
        <w:rPr>
          <w:rFonts w:ascii="Cambria" w:eastAsia="Times New Roman" w:hAnsi="Cambria" w:cs="Segoe UI"/>
          <w:kern w:val="0"/>
          <w14:ligatures w14:val="none"/>
        </w:rPr>
        <w:t>___________</w:t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Segoe UI"/>
          <w:kern w:val="0"/>
          <w14:ligatures w14:val="none"/>
        </w:rPr>
        <w:t>÷</w:t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Segoe UI"/>
          <w:kern w:val="0"/>
          <w14:ligatures w14:val="none"/>
        </w:rPr>
        <w:t>27,154</w:t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Segoe UI"/>
          <w:kern w:val="0"/>
          <w14:ligatures w14:val="none"/>
        </w:rPr>
        <w:t>=</w:t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Segoe UI"/>
          <w:kern w:val="0"/>
          <w14:ligatures w14:val="none"/>
        </w:rPr>
        <w:t>_______________ </w:t>
      </w:r>
    </w:p>
    <w:p w14:paraId="3F461EBE" w14:textId="77777777" w:rsidR="003A2046" w:rsidRPr="00B539B1" w:rsidRDefault="003A2046" w:rsidP="003A2046">
      <w:pPr>
        <w:spacing w:after="0" w:line="240" w:lineRule="auto"/>
        <w:ind w:firstLine="720"/>
        <w:textAlignment w:val="baseline"/>
        <w:rPr>
          <w:rFonts w:ascii="Cambria" w:eastAsia="Times New Roman" w:hAnsi="Cambria" w:cs="Segoe UI"/>
          <w:kern w:val="0"/>
          <w14:ligatures w14:val="none"/>
        </w:rPr>
      </w:pPr>
      <w:r w:rsidRPr="00B539B1">
        <w:rPr>
          <w:rFonts w:ascii="Cambria" w:eastAsia="Times New Roman" w:hAnsi="Cambria" w:cs="Segoe UI"/>
          <w:kern w:val="0"/>
          <w14:ligatures w14:val="none"/>
        </w:rPr>
        <w:t>Acre Inches</w:t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Segoe UI"/>
          <w:kern w:val="0"/>
          <w14:ligatures w14:val="none"/>
        </w:rPr>
        <w:t>divided by</w:t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Segoe UI"/>
          <w:kern w:val="0"/>
          <w14:ligatures w14:val="none"/>
        </w:rPr>
        <w:t>Total Crop Acreage</w:t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Segoe UI"/>
          <w:kern w:val="0"/>
          <w14:ligatures w14:val="none"/>
        </w:rPr>
        <w:t>=</w:t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Segoe UI"/>
          <w:kern w:val="0"/>
          <w14:ligatures w14:val="none"/>
        </w:rPr>
        <w:t>Inches per Acre  </w:t>
      </w:r>
    </w:p>
    <w:p w14:paraId="0016223D" w14:textId="77777777" w:rsidR="003A2046" w:rsidRPr="005B337F" w:rsidRDefault="003A2046" w:rsidP="003A2046">
      <w:pPr>
        <w:spacing w:after="0" w:line="240" w:lineRule="auto"/>
        <w:ind w:firstLine="720"/>
        <w:textAlignment w:val="baseline"/>
        <w:rPr>
          <w:rFonts w:ascii="Cambria" w:eastAsia="Times New Roman" w:hAnsi="Cambria" w:cs="Segoe UI"/>
          <w:kern w:val="0"/>
          <w14:ligatures w14:val="none"/>
        </w:rPr>
      </w:pPr>
      <w:r w:rsidRPr="00B539B1">
        <w:rPr>
          <w:rFonts w:ascii="Cambria" w:eastAsia="Times New Roman" w:hAnsi="Cambria" w:cs="Segoe UI"/>
          <w:kern w:val="0"/>
          <w14:ligatures w14:val="none"/>
        </w:rPr>
        <w:t>___________</w:t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Segoe UI"/>
          <w:kern w:val="0"/>
          <w14:ligatures w14:val="none"/>
        </w:rPr>
        <w:t>÷</w:t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Segoe UI"/>
          <w:kern w:val="0"/>
          <w14:ligatures w14:val="none"/>
        </w:rPr>
        <w:t>________________</w:t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Segoe UI"/>
          <w:kern w:val="0"/>
          <w14:ligatures w14:val="none"/>
        </w:rPr>
        <w:t>=</w:t>
      </w:r>
      <w:r w:rsidRPr="00B539B1">
        <w:rPr>
          <w:rFonts w:ascii="Cambria" w:eastAsia="Times New Roman" w:hAnsi="Cambria" w:cs="Calibri"/>
          <w:kern w:val="0"/>
          <w14:ligatures w14:val="none"/>
        </w:rPr>
        <w:tab/>
      </w:r>
      <w:r w:rsidRPr="00B539B1">
        <w:rPr>
          <w:rFonts w:ascii="Cambria" w:eastAsia="Times New Roman" w:hAnsi="Cambria" w:cs="Segoe UI"/>
          <w:kern w:val="0"/>
          <w14:ligatures w14:val="none"/>
        </w:rPr>
        <w:t>_______________ </w:t>
      </w:r>
    </w:p>
    <w:p w14:paraId="74681C7C" w14:textId="77777777" w:rsidR="0021222D" w:rsidRDefault="0021222D"/>
    <w:p w14:paraId="4441CBD6" w14:textId="77777777" w:rsidR="003A2046" w:rsidRDefault="003A2046"/>
    <w:p w14:paraId="31608ACE" w14:textId="77777777" w:rsidR="003A2046" w:rsidRDefault="003A2046" w:rsidP="003A2046">
      <w:pPr>
        <w:pStyle w:val="FootnoteText"/>
      </w:pPr>
      <w:r>
        <w:rPr>
          <w:rStyle w:val="FootnoteReference"/>
          <w:rFonts w:eastAsiaTheme="majorEastAsia"/>
        </w:rPr>
        <w:footnoteRef/>
      </w:r>
      <w:r>
        <w:t xml:space="preserve"> Some irrigation flow meters (McCrometer for example) have either “00” or “000” just to the right of the readout.</w:t>
      </w:r>
    </w:p>
    <w:p w14:paraId="5FB9CB2A" w14:textId="08557A5F" w:rsidR="003A2046" w:rsidRDefault="003A2046" w:rsidP="003A2046">
      <w:pPr>
        <w:pStyle w:val="FootnoteText"/>
      </w:pPr>
      <w:r>
        <w:rPr>
          <w:rStyle w:val="FootnoteReference"/>
          <w:rFonts w:eastAsiaTheme="majorEastAsia"/>
        </w:rPr>
        <w:t>2</w:t>
      </w:r>
      <w:r>
        <w:t xml:space="preserve"> If more than one meter is used (for example, a system utilizing a meter on each of three irrigation wells  -as opposed to- a single meter on a center pivot drawing from three wells) then add together all of the “Total Gallons” calculation to get a “grand total” that will be used for calculating inches per acre.</w:t>
      </w:r>
    </w:p>
    <w:p w14:paraId="45E65BE7" w14:textId="43AFD1AE" w:rsidR="003A2046" w:rsidRPr="004827AA" w:rsidRDefault="003A2046" w:rsidP="003A2046">
      <w:pPr>
        <w:rPr>
          <w:rFonts w:ascii="Times New Roman" w:hAnsi="Times New Roman" w:cs="Times New Roman"/>
          <w:sz w:val="20"/>
          <w:szCs w:val="20"/>
        </w:rPr>
      </w:pPr>
      <w:r w:rsidRPr="004827AA">
        <w:rPr>
          <w:rStyle w:val="FootnoteReference"/>
          <w:rFonts w:ascii="Times New Roman" w:hAnsi="Times New Roman" w:cs="Times New Roman"/>
          <w:sz w:val="20"/>
          <w:szCs w:val="20"/>
        </w:rPr>
        <w:t>3</w:t>
      </w:r>
      <w:r w:rsidRPr="004827AA">
        <w:rPr>
          <w:rFonts w:ascii="Times New Roman" w:hAnsi="Times New Roman" w:cs="Times New Roman"/>
          <w:sz w:val="20"/>
          <w:szCs w:val="20"/>
        </w:rPr>
        <w:t xml:space="preserve"> </w:t>
      </w:r>
      <w:r w:rsidRPr="004827AA">
        <w:rPr>
          <w:rFonts w:ascii="Times New Roman" w:hAnsi="Times New Roman" w:cs="Times New Roman"/>
          <w:sz w:val="20"/>
          <w:szCs w:val="20"/>
        </w:rPr>
        <w:t>Only the crop/acreage irrigated through this meter or system.</w:t>
      </w:r>
    </w:p>
    <w:sectPr w:rsidR="003A2046" w:rsidRPr="00482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2306E"/>
    <w:multiLevelType w:val="hybridMultilevel"/>
    <w:tmpl w:val="7EF27D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55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BB"/>
    <w:rsid w:val="001848BB"/>
    <w:rsid w:val="0021222D"/>
    <w:rsid w:val="003A2046"/>
    <w:rsid w:val="004827AA"/>
    <w:rsid w:val="005321C1"/>
    <w:rsid w:val="0058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9C9D9"/>
  <w15:chartTrackingRefBased/>
  <w15:docId w15:val="{C4E1F285-0B00-49B2-B066-AF59AE80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046"/>
  </w:style>
  <w:style w:type="paragraph" w:styleId="Heading1">
    <w:name w:val="heading 1"/>
    <w:basedOn w:val="Normal"/>
    <w:next w:val="Normal"/>
    <w:link w:val="Heading1Char"/>
    <w:uiPriority w:val="9"/>
    <w:qFormat/>
    <w:rsid w:val="00184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8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8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8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8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8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8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8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848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8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8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8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8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8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8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8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8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8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8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8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8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8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2046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2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20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2046"/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3A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3A204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semiHidden/>
    <w:rsid w:val="003A20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cc.gov/mb/audio/bickel/DDDMMSS-decima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Delgado</dc:creator>
  <cp:keywords/>
  <dc:description/>
  <cp:lastModifiedBy>Antonio Delgado</cp:lastModifiedBy>
  <cp:revision>2</cp:revision>
  <dcterms:created xsi:type="dcterms:W3CDTF">2024-06-27T19:58:00Z</dcterms:created>
  <dcterms:modified xsi:type="dcterms:W3CDTF">2024-06-27T21:44:00Z</dcterms:modified>
</cp:coreProperties>
</file>